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88" w:rsidRPr="00FB0B89" w:rsidRDefault="00224C2D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96pt;margin-top:294pt;width:117pt;height:18pt;z-index:251658240;mso-position-vertical-relative:page" stroked="f">
            <v:textbox style="mso-next-textbox:#_x0000_s1053" inset="1.8mm,.5mm">
              <w:txbxContent>
                <w:p w:rsidR="00221188" w:rsidRPr="00FB0B89" w:rsidRDefault="004B4198" w:rsidP="009E46BF">
                  <w:pPr>
                    <w:rPr>
                      <w:sz w:val="20"/>
                      <w:szCs w:val="20"/>
                      <w:lang w:val="de-DE"/>
                    </w:rPr>
                  </w:pPr>
                  <w:r>
                    <w:rPr>
                      <w:sz w:val="20"/>
                      <w:szCs w:val="20"/>
                      <w:lang w:val="de-DE"/>
                    </w:rPr>
                    <w:fldChar w:fldCharType="begin"/>
                  </w:r>
                  <w:r w:rsidR="00FB0B89">
                    <w:rPr>
                      <w:sz w:val="20"/>
                      <w:szCs w:val="20"/>
                      <w:lang w:val="de-DE"/>
                    </w:rPr>
                    <w:instrText xml:space="preserve"> DATE  \@ "d. MMMM yyyy" </w:instrText>
                  </w:r>
                  <w:r>
                    <w:rPr>
                      <w:sz w:val="20"/>
                      <w:szCs w:val="20"/>
                      <w:lang w:val="de-DE"/>
                    </w:rPr>
                    <w:fldChar w:fldCharType="separate"/>
                  </w:r>
                  <w:r w:rsidR="00224C2D">
                    <w:rPr>
                      <w:noProof/>
                      <w:sz w:val="20"/>
                      <w:szCs w:val="20"/>
                      <w:lang w:val="de-DE"/>
                    </w:rPr>
                    <w:t>3. März 2022</w:t>
                  </w:r>
                  <w:r>
                    <w:rPr>
                      <w:sz w:val="20"/>
                      <w:szCs w:val="20"/>
                      <w:lang w:val="de-DE"/>
                    </w:rPr>
                    <w:fldChar w:fldCharType="end"/>
                  </w:r>
                </w:p>
              </w:txbxContent>
            </v:textbox>
            <w10:wrap anchory="page"/>
          </v:shape>
        </w:pict>
      </w:r>
      <w:r>
        <w:rPr>
          <w:noProof/>
          <w:sz w:val="20"/>
          <w:szCs w:val="20"/>
          <w:lang w:val="de-DE"/>
        </w:rPr>
        <w:pict>
          <v:group id="_x0000_s1068" editas="canvas" style="position:absolute;left:0;text-align:left;margin-left:.15pt;margin-top:.35pt;width:342pt;height:153pt;z-index:251660288" coordorigin="2298,1785" coordsize="6218,28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298;top:1785;width:6218;height:2825" o:preferrelative="f">
              <v:fill o:detectmouseclick="t"/>
              <v:path o:extrusionok="t" o:connecttype="none"/>
              <o:lock v:ext="edit" text="t"/>
            </v:shape>
            <v:shape id="_x0000_s1070" type="#_x0000_t202" style="position:absolute;left:2298;top:1785;width:6218;height:2825;mso-position-horizontal-relative:margin;mso-position-vertical-relative:page" stroked="f">
              <v:textbox style="mso-next-textbox:#_x0000_s1070" inset="0,0,0,0">
                <w:txbxContent>
                  <w:p w:rsidR="00B9431D" w:rsidRPr="009B141E" w:rsidRDefault="00B9431D" w:rsidP="00B9431D">
                    <w:pPr>
                      <w:rPr>
                        <w:sz w:val="20"/>
                        <w:szCs w:val="20"/>
                      </w:rPr>
                    </w:pPr>
                  </w:p>
                  <w:p w:rsidR="00B9431D" w:rsidRPr="00FB0B89" w:rsidRDefault="00FB0B89" w:rsidP="00B9431D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proofErr w:type="spellStart"/>
                    <w:r w:rsidRPr="00FB0B89">
                      <w:rPr>
                        <w:sz w:val="20"/>
                        <w:szCs w:val="20"/>
                        <w:lang w:val="de-DE"/>
                      </w:rPr>
                      <w:t>Empfaenger</w:t>
                    </w:r>
                    <w:proofErr w:type="spellEnd"/>
                  </w:p>
                  <w:p w:rsidR="00B9431D" w:rsidRPr="00FB0B89" w:rsidRDefault="00FB0B89" w:rsidP="00B9431D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FB0B89">
                      <w:rPr>
                        <w:sz w:val="20"/>
                        <w:szCs w:val="20"/>
                        <w:lang w:val="de-DE"/>
                      </w:rPr>
                      <w:t>Adresse</w:t>
                    </w:r>
                  </w:p>
                  <w:p w:rsidR="00B9431D" w:rsidRPr="00FB0B89" w:rsidRDefault="00FB0B89" w:rsidP="00B9431D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FB0B89">
                      <w:rPr>
                        <w:sz w:val="20"/>
                        <w:szCs w:val="20"/>
                        <w:lang w:val="de-DE"/>
                      </w:rPr>
                      <w:t>PLZ Ort</w:t>
                    </w:r>
                  </w:p>
                  <w:p w:rsidR="00283568" w:rsidRPr="00FB0B89" w:rsidRDefault="00FB0B89" w:rsidP="00B9431D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FB0B89">
                      <w:rPr>
                        <w:sz w:val="20"/>
                        <w:szCs w:val="20"/>
                        <w:lang w:val="de-DE"/>
                      </w:rPr>
                      <w:t>LAND IN GROSSBUCHSTABEN</w:t>
                    </w:r>
                  </w:p>
                  <w:p w:rsidR="00283568" w:rsidRPr="00FB0B89" w:rsidRDefault="00283568" w:rsidP="00B9431D">
                    <w:pPr>
                      <w:rPr>
                        <w:sz w:val="20"/>
                        <w:szCs w:val="20"/>
                        <w:lang w:val="de-DE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 w:rsidR="00BE16CC" w:rsidRPr="006962B8" w:rsidRDefault="00224C2D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b/>
          <w:bCs/>
          <w:sz w:val="16"/>
          <w:szCs w:val="16"/>
          <w:lang w:val="de-DE"/>
        </w:rPr>
      </w:pPr>
      <w:r>
        <w:rPr>
          <w:noProof/>
          <w:sz w:val="20"/>
          <w:szCs w:val="20"/>
          <w:lang w:val="de-DE" w:bidi="hi-IN"/>
        </w:rPr>
        <w:pict>
          <v:line id="_x0000_s1044" style="position:absolute;z-index:251657216;mso-position-horizontal-relative:page;mso-position-vertical-relative:page" from="19.85pt,544.3pt" to="22.7pt,544.3pt" strokeweight=".25pt">
            <w10:wrap anchorx="page" anchory="page"/>
          </v:line>
        </w:pict>
      </w:r>
      <w:r>
        <w:rPr>
          <w:noProof/>
          <w:sz w:val="20"/>
          <w:szCs w:val="20"/>
          <w:lang w:val="de-DE" w:bidi="hi-IN"/>
        </w:rPr>
        <w:pict>
          <v:line id="_x0000_s1043" style="position:absolute;z-index:251656192;mso-position-horizontal-relative:page;mso-position-vertical-relative:page" from="19.85pt,421pt" to="28.35pt,421pt" strokeweight=".25pt">
            <w10:wrap anchorx="page" anchory="page"/>
          </v:line>
        </w:pict>
      </w:r>
      <w:r>
        <w:rPr>
          <w:b/>
          <w:bCs/>
          <w:noProof/>
          <w:sz w:val="20"/>
          <w:szCs w:val="20"/>
          <w:lang w:val="de-DE"/>
        </w:rPr>
        <w:pict>
          <v:line id="_x0000_s1054" style="position:absolute;z-index:251659264;mso-position-horizontal-relative:page;mso-position-vertical-relative:page" from="19.85pt,246.65pt" to="22.7pt,246.65pt" strokeweight=".25pt">
            <w10:wrap anchorx="page" anchory="page"/>
          </v:line>
        </w:pict>
      </w:r>
      <w:r w:rsidR="00BE16CC" w:rsidRPr="006962B8">
        <w:rPr>
          <w:b/>
          <w:bCs/>
          <w:sz w:val="16"/>
          <w:szCs w:val="16"/>
          <w:lang w:val="de-DE"/>
        </w:rPr>
        <w:t>Absendername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b/>
          <w:bCs/>
          <w:sz w:val="16"/>
          <w:szCs w:val="16"/>
          <w:lang w:val="de-DE"/>
        </w:rPr>
      </w:pPr>
      <w:r w:rsidRPr="006962B8">
        <w:rPr>
          <w:b/>
          <w:bCs/>
          <w:sz w:val="16"/>
          <w:szCs w:val="16"/>
          <w:lang w:val="de-DE"/>
        </w:rPr>
        <w:t>Absenderfunktion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b/>
          <w:bCs/>
          <w:sz w:val="8"/>
          <w:szCs w:val="8"/>
          <w:lang w:val="de-DE"/>
        </w:rPr>
      </w:pP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b/>
          <w:bCs/>
          <w:sz w:val="16"/>
          <w:szCs w:val="16"/>
          <w:lang w:val="de-DE"/>
        </w:rPr>
      </w:pPr>
      <w:r w:rsidRPr="006962B8">
        <w:rPr>
          <w:b/>
          <w:bCs/>
          <w:sz w:val="16"/>
          <w:szCs w:val="16"/>
          <w:lang w:val="de-DE"/>
        </w:rPr>
        <w:t>Name der Gruppe</w:t>
      </w:r>
    </w:p>
    <w:p w:rsidR="00BE16CC" w:rsidRPr="004F6ED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8"/>
          <w:szCs w:val="8"/>
          <w:lang w:val="de-DE"/>
        </w:rPr>
      </w:pPr>
    </w:p>
    <w:p w:rsidR="001F26AC" w:rsidRDefault="00F361C9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  <w:r w:rsidRPr="00F361C9">
        <w:rPr>
          <w:sz w:val="16"/>
          <w:szCs w:val="16"/>
          <w:lang w:val="de-DE"/>
        </w:rPr>
        <w:t>Max-Planck-Institut für Informatik</w:t>
      </w:r>
      <w:r>
        <w:rPr>
          <w:sz w:val="16"/>
          <w:szCs w:val="16"/>
          <w:lang w:val="de-DE"/>
        </w:rPr>
        <w:t xml:space="preserve"> Saarland Informatik</w:t>
      </w:r>
      <w:r w:rsidR="0060323B">
        <w:rPr>
          <w:sz w:val="16"/>
          <w:szCs w:val="16"/>
          <w:lang w:val="de-DE"/>
        </w:rPr>
        <w:t xml:space="preserve"> Campus</w:t>
      </w:r>
    </w:p>
    <w:p w:rsidR="0060323B" w:rsidRDefault="001F26A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  <w:r w:rsidRPr="001F26AC">
        <w:rPr>
          <w:sz w:val="16"/>
          <w:szCs w:val="16"/>
          <w:lang w:val="de-DE"/>
        </w:rPr>
        <w:t>Gebäude</w:t>
      </w:r>
      <w:r w:rsidR="0060323B">
        <w:rPr>
          <w:sz w:val="16"/>
          <w:szCs w:val="16"/>
          <w:lang w:val="de-DE"/>
        </w:rPr>
        <w:t xml:space="preserve"> E1 4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  <w:r w:rsidRPr="006962B8">
        <w:rPr>
          <w:sz w:val="16"/>
          <w:szCs w:val="16"/>
          <w:lang w:val="de-DE"/>
        </w:rPr>
        <w:t>66123 Saarbrücken</w:t>
      </w:r>
    </w:p>
    <w:p w:rsidR="00354B80" w:rsidRPr="006962B8" w:rsidRDefault="00354B80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  <w:r w:rsidRPr="006962B8">
        <w:rPr>
          <w:sz w:val="16"/>
          <w:szCs w:val="16"/>
          <w:lang w:val="de-DE"/>
        </w:rPr>
        <w:t>Deutschland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tabs>
          <w:tab w:val="left" w:pos="720"/>
        </w:tabs>
        <w:rPr>
          <w:sz w:val="8"/>
          <w:szCs w:val="8"/>
          <w:lang w:val="de-DE"/>
        </w:rPr>
      </w:pP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tabs>
          <w:tab w:val="left" w:pos="624"/>
        </w:tabs>
        <w:rPr>
          <w:sz w:val="16"/>
          <w:szCs w:val="16"/>
          <w:lang w:val="de-DE"/>
        </w:rPr>
      </w:pPr>
      <w:r w:rsidRPr="006962B8">
        <w:rPr>
          <w:sz w:val="16"/>
          <w:szCs w:val="16"/>
          <w:lang w:val="de-DE"/>
        </w:rPr>
        <w:t>Telefon</w:t>
      </w:r>
      <w:r w:rsidR="00F361C9" w:rsidRPr="006962B8">
        <w:rPr>
          <w:sz w:val="16"/>
          <w:szCs w:val="16"/>
          <w:lang w:val="de-DE"/>
        </w:rPr>
        <w:t>:</w:t>
      </w:r>
      <w:r w:rsidR="00F361C9" w:rsidRPr="006962B8">
        <w:rPr>
          <w:sz w:val="16"/>
          <w:szCs w:val="16"/>
          <w:lang w:val="de-DE"/>
        </w:rPr>
        <w:tab/>
        <w:t>+49 681 932</w:t>
      </w:r>
      <w:r w:rsidR="001F26AC" w:rsidRPr="006962B8">
        <w:rPr>
          <w:sz w:val="16"/>
          <w:szCs w:val="16"/>
          <w:lang w:val="de-DE"/>
        </w:rPr>
        <w:t>5</w:t>
      </w:r>
      <w:r w:rsidR="00F361C9" w:rsidRPr="006962B8">
        <w:rPr>
          <w:sz w:val="16"/>
          <w:szCs w:val="16"/>
          <w:lang w:val="de-DE"/>
        </w:rPr>
        <w:t>-5</w:t>
      </w:r>
      <w:r w:rsidRPr="006962B8">
        <w:rPr>
          <w:sz w:val="16"/>
          <w:szCs w:val="16"/>
          <w:lang w:val="de-DE"/>
        </w:rPr>
        <w:t>111</w:t>
      </w:r>
    </w:p>
    <w:p w:rsidR="00BE16CC" w:rsidRPr="004F6ED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tabs>
          <w:tab w:val="left" w:pos="624"/>
        </w:tabs>
        <w:rPr>
          <w:sz w:val="16"/>
          <w:szCs w:val="16"/>
        </w:rPr>
      </w:pPr>
      <w:r w:rsidRPr="004F6ED8">
        <w:rPr>
          <w:sz w:val="16"/>
          <w:szCs w:val="16"/>
        </w:rPr>
        <w:t xml:space="preserve">Fax: </w:t>
      </w:r>
      <w:r w:rsidRPr="004F6ED8">
        <w:rPr>
          <w:sz w:val="16"/>
          <w:szCs w:val="16"/>
        </w:rPr>
        <w:tab/>
        <w:t>+49 681 932</w:t>
      </w:r>
      <w:r w:rsidR="001F26AC">
        <w:rPr>
          <w:sz w:val="16"/>
          <w:szCs w:val="16"/>
        </w:rPr>
        <w:t>5</w:t>
      </w:r>
      <w:r w:rsidR="00F361C9">
        <w:rPr>
          <w:sz w:val="16"/>
          <w:szCs w:val="16"/>
        </w:rPr>
        <w:t>-</w:t>
      </w:r>
      <w:r w:rsidRPr="004F6ED8">
        <w:rPr>
          <w:sz w:val="16"/>
          <w:szCs w:val="16"/>
        </w:rPr>
        <w:t>5999</w:t>
      </w:r>
    </w:p>
    <w:p w:rsidR="00BE16CC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tabs>
          <w:tab w:val="left" w:pos="624"/>
        </w:tabs>
        <w:rPr>
          <w:sz w:val="16"/>
          <w:szCs w:val="16"/>
        </w:rPr>
      </w:pPr>
      <w:r>
        <w:rPr>
          <w:sz w:val="16"/>
          <w:szCs w:val="16"/>
        </w:rPr>
        <w:t>Email:</w:t>
      </w:r>
      <w:r>
        <w:rPr>
          <w:sz w:val="16"/>
          <w:szCs w:val="16"/>
        </w:rPr>
        <w:tab/>
      </w:r>
      <w:r w:rsidRPr="0002574C">
        <w:rPr>
          <w:sz w:val="16"/>
          <w:szCs w:val="16"/>
        </w:rPr>
        <w:t>email@mpi-inf.mpg.de</w:t>
      </w:r>
    </w:p>
    <w:p w:rsidR="00BE16CC" w:rsidRPr="004F6ED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tabs>
          <w:tab w:val="left" w:pos="624"/>
        </w:tabs>
        <w:rPr>
          <w:sz w:val="16"/>
          <w:szCs w:val="16"/>
        </w:rPr>
      </w:pPr>
      <w:r>
        <w:rPr>
          <w:sz w:val="16"/>
          <w:szCs w:val="16"/>
        </w:rPr>
        <w:t>Web</w:t>
      </w:r>
      <w:r w:rsidRPr="004F6ED8">
        <w:rPr>
          <w:sz w:val="16"/>
          <w:szCs w:val="16"/>
        </w:rPr>
        <w:t>:</w:t>
      </w:r>
      <w:r w:rsidRPr="004F6ED8">
        <w:rPr>
          <w:sz w:val="16"/>
          <w:szCs w:val="16"/>
        </w:rPr>
        <w:tab/>
        <w:t>www.mpi-inf.mpg.de</w:t>
      </w:r>
    </w:p>
    <w:p w:rsidR="00BE16CC" w:rsidRPr="004F6ED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8"/>
          <w:szCs w:val="8"/>
        </w:rPr>
      </w:pP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b/>
          <w:bCs/>
          <w:sz w:val="16"/>
          <w:szCs w:val="16"/>
          <w:lang w:val="de-DE"/>
        </w:rPr>
      </w:pPr>
      <w:r w:rsidRPr="006962B8">
        <w:rPr>
          <w:b/>
          <w:bCs/>
          <w:sz w:val="16"/>
          <w:szCs w:val="16"/>
          <w:lang w:val="de-DE"/>
        </w:rPr>
        <w:t>Sekretariat: Name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  <w:r w:rsidRPr="006962B8">
        <w:rPr>
          <w:sz w:val="16"/>
          <w:szCs w:val="16"/>
          <w:lang w:val="de-DE"/>
        </w:rPr>
        <w:t>email@mpi-inf.mpg.de</w:t>
      </w:r>
    </w:p>
    <w:p w:rsidR="00BE16CC" w:rsidRPr="006962B8" w:rsidRDefault="00BE16CC" w:rsidP="001F26AC">
      <w:pPr>
        <w:framePr w:w="2685" w:h="3001" w:hRule="exact" w:hSpace="187" w:wrap="around" w:vAnchor="page" w:hAnchor="text" w:x="8022" w:y="2694" w:anchorLock="1"/>
        <w:shd w:val="solid" w:color="FFFFFF" w:fill="FFFFFF"/>
        <w:rPr>
          <w:sz w:val="16"/>
          <w:szCs w:val="16"/>
          <w:lang w:val="de-DE"/>
        </w:rPr>
      </w:pPr>
    </w:p>
    <w:p w:rsidR="00221188" w:rsidRPr="00FB0B89" w:rsidRDefault="00224C2D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bidi="hi-IN"/>
        </w:rPr>
        <w:pict>
          <v:group id="_x0000_s1027" editas="canvas" style="position:absolute;left:0;text-align:left;margin-left:1252.3pt;margin-top:143.75pt;width:126pt;height:118.2pt;z-index:-251661312;mso-position-horizontal:right;mso-position-horizontal-relative:page;mso-position-vertical-relative:page" coordorigin="9226,2875" coordsize="2520,3725">
            <v:shape id="_x0000_s1026" type="#_x0000_t75" style="position:absolute;left:9226;top:2875;width:2520;height:3725" o:preferrelative="f">
              <v:fill o:detectmouseclick="t"/>
              <v:path o:extrusionok="t" o:connecttype="none"/>
              <o:lock v:ext="edit" aspectratio="f" text="t"/>
            </v:shape>
            <w10:wrap anchorx="page" anchory="page"/>
          </v:group>
        </w:pict>
      </w:r>
      <w:r w:rsidR="00FB0B89">
        <w:rPr>
          <w:sz w:val="20"/>
          <w:szCs w:val="20"/>
          <w:lang w:val="de-DE"/>
        </w:rPr>
        <w:t>Sehr geehrte Damen und Herren</w:t>
      </w:r>
      <w:r w:rsidR="00F94F6D" w:rsidRPr="00FB0B89">
        <w:rPr>
          <w:sz w:val="20"/>
          <w:szCs w:val="20"/>
          <w:lang w:val="de-DE"/>
        </w:rPr>
        <w:t>,</w:t>
      </w:r>
    </w:p>
    <w:p w:rsidR="00F94F6D" w:rsidRPr="00FB0B89" w:rsidRDefault="00F94F6D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jc w:val="both"/>
        <w:rPr>
          <w:b/>
          <w:bCs/>
          <w:sz w:val="20"/>
          <w:szCs w:val="20"/>
          <w:lang w:val="de-DE"/>
        </w:rPr>
      </w:pPr>
    </w:p>
    <w:p w:rsidR="00221188" w:rsidRPr="00FB0B89" w:rsidRDefault="00FB0B89">
      <w:pPr>
        <w:jc w:val="both"/>
        <w:rPr>
          <w:b/>
          <w:bCs/>
          <w:sz w:val="20"/>
          <w:szCs w:val="20"/>
          <w:u w:val="single"/>
          <w:lang w:val="de-DE"/>
        </w:rPr>
      </w:pPr>
      <w:r>
        <w:rPr>
          <w:b/>
          <w:bCs/>
          <w:sz w:val="20"/>
          <w:szCs w:val="20"/>
          <w:u w:val="single"/>
          <w:lang w:val="de-DE"/>
        </w:rPr>
        <w:t>Anleitung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t>Generell</w:t>
      </w:r>
      <w:r w:rsidRPr="00FB0B89">
        <w:rPr>
          <w:sz w:val="20"/>
          <w:szCs w:val="20"/>
          <w:lang w:val="de-DE"/>
        </w:rPr>
        <w:t>: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Danke </w:t>
      </w:r>
      <w:proofErr w:type="spellStart"/>
      <w:r w:rsidRPr="00FB0B89">
        <w:rPr>
          <w:sz w:val="20"/>
          <w:szCs w:val="20"/>
          <w:lang w:val="de-DE"/>
        </w:rPr>
        <w:t>fuer</w:t>
      </w:r>
      <w:proofErr w:type="spellEnd"/>
      <w:r w:rsidRPr="00FB0B89">
        <w:rPr>
          <w:sz w:val="20"/>
          <w:szCs w:val="20"/>
          <w:lang w:val="de-DE"/>
        </w:rPr>
        <w:t xml:space="preserve"> das viele Feedback. Ich habe versucht, Eure </w:t>
      </w:r>
      <w:proofErr w:type="spellStart"/>
      <w:r w:rsidRPr="00FB0B89">
        <w:rPr>
          <w:sz w:val="20"/>
          <w:szCs w:val="20"/>
          <w:lang w:val="de-DE"/>
        </w:rPr>
        <w:t>Vorschlaege</w:t>
      </w:r>
      <w:proofErr w:type="spellEnd"/>
      <w:r w:rsidRPr="00FB0B89">
        <w:rPr>
          <w:sz w:val="20"/>
          <w:szCs w:val="20"/>
          <w:lang w:val="de-DE"/>
        </w:rPr>
        <w:t xml:space="preserve"> soweit wie </w:t>
      </w:r>
      <w:proofErr w:type="spellStart"/>
      <w:r w:rsidRPr="00FB0B89">
        <w:rPr>
          <w:sz w:val="20"/>
          <w:szCs w:val="20"/>
          <w:lang w:val="de-DE"/>
        </w:rPr>
        <w:t>moeglich</w:t>
      </w:r>
      <w:proofErr w:type="spellEnd"/>
      <w:r w:rsidRPr="00FB0B89">
        <w:rPr>
          <w:sz w:val="20"/>
          <w:szCs w:val="20"/>
          <w:lang w:val="de-DE"/>
        </w:rPr>
        <w:t xml:space="preserve"> umzusetzen. Im Moment ist noch Bewegung in der Vollendung </w:t>
      </w:r>
      <w:proofErr w:type="gramStart"/>
      <w:r w:rsidRPr="00FB0B89">
        <w:rPr>
          <w:sz w:val="20"/>
          <w:szCs w:val="20"/>
          <w:lang w:val="de-DE"/>
        </w:rPr>
        <w:t>des Templates</w:t>
      </w:r>
      <w:proofErr w:type="gramEnd"/>
      <w:r w:rsidRPr="00FB0B89">
        <w:rPr>
          <w:sz w:val="20"/>
          <w:szCs w:val="20"/>
          <w:lang w:val="de-DE"/>
        </w:rPr>
        <w:t xml:space="preserve">, ich bitte um Euer </w:t>
      </w:r>
      <w:proofErr w:type="spellStart"/>
      <w:r w:rsidRPr="00FB0B89">
        <w:rPr>
          <w:sz w:val="20"/>
          <w:szCs w:val="20"/>
          <w:lang w:val="de-DE"/>
        </w:rPr>
        <w:t>Verstaendnis</w:t>
      </w:r>
      <w:proofErr w:type="spellEnd"/>
      <w:r w:rsidRPr="00FB0B89">
        <w:rPr>
          <w:sz w:val="20"/>
          <w:szCs w:val="20"/>
          <w:lang w:val="de-DE"/>
        </w:rPr>
        <w:t xml:space="preserve">. Bitte testet das Template und macht weiterhin </w:t>
      </w:r>
      <w:proofErr w:type="spellStart"/>
      <w:r w:rsidRPr="00FB0B89">
        <w:rPr>
          <w:sz w:val="20"/>
          <w:szCs w:val="20"/>
          <w:lang w:val="de-DE"/>
        </w:rPr>
        <w:t>Vorschlaege</w:t>
      </w:r>
      <w:proofErr w:type="spellEnd"/>
      <w:r w:rsidRPr="00FB0B89">
        <w:rPr>
          <w:sz w:val="20"/>
          <w:szCs w:val="20"/>
          <w:lang w:val="de-DE"/>
        </w:rPr>
        <w:t xml:space="preserve">. Ihr </w:t>
      </w:r>
      <w:proofErr w:type="spellStart"/>
      <w:r w:rsidRPr="00FB0B89">
        <w:rPr>
          <w:sz w:val="20"/>
          <w:szCs w:val="20"/>
          <w:lang w:val="de-DE"/>
        </w:rPr>
        <w:t>muesst</w:t>
      </w:r>
      <w:proofErr w:type="spellEnd"/>
      <w:r w:rsidRPr="00FB0B89">
        <w:rPr>
          <w:sz w:val="20"/>
          <w:szCs w:val="20"/>
          <w:lang w:val="de-DE"/>
        </w:rPr>
        <w:t xml:space="preserve"> das Template </w:t>
      </w:r>
      <w:proofErr w:type="spellStart"/>
      <w:r w:rsidRPr="00FB0B89">
        <w:rPr>
          <w:sz w:val="20"/>
          <w:szCs w:val="20"/>
          <w:lang w:val="de-DE"/>
        </w:rPr>
        <w:t>schliesslich</w:t>
      </w:r>
      <w:proofErr w:type="spellEnd"/>
      <w:r w:rsidRPr="00FB0B89">
        <w:rPr>
          <w:sz w:val="20"/>
          <w:szCs w:val="20"/>
          <w:lang w:val="de-DE"/>
        </w:rPr>
        <w:t xml:space="preserve"> benutzen und dann soll es auch so funktionieren wie Ihr das wollt. </w:t>
      </w:r>
      <w:proofErr w:type="spellStart"/>
      <w:r w:rsidRPr="00FB0B89">
        <w:rPr>
          <w:sz w:val="20"/>
          <w:szCs w:val="20"/>
          <w:lang w:val="de-DE"/>
        </w:rPr>
        <w:t>Spaetere</w:t>
      </w:r>
      <w:proofErr w:type="spellEnd"/>
      <w:r w:rsidRPr="00FB0B89">
        <w:rPr>
          <w:sz w:val="20"/>
          <w:szCs w:val="20"/>
          <w:lang w:val="de-DE"/>
        </w:rPr>
        <w:t xml:space="preserve"> </w:t>
      </w:r>
      <w:proofErr w:type="spellStart"/>
      <w:r w:rsidRPr="00FB0B89">
        <w:rPr>
          <w:sz w:val="20"/>
          <w:szCs w:val="20"/>
          <w:lang w:val="de-DE"/>
        </w:rPr>
        <w:t>Aenderungen</w:t>
      </w:r>
      <w:proofErr w:type="spellEnd"/>
      <w:r w:rsidRPr="00FB0B89">
        <w:rPr>
          <w:sz w:val="20"/>
          <w:szCs w:val="20"/>
          <w:lang w:val="de-DE"/>
        </w:rPr>
        <w:t xml:space="preserve"> sind immer schwierig.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t xml:space="preserve">Welche </w:t>
      </w:r>
      <w:proofErr w:type="spellStart"/>
      <w:r w:rsidRPr="00FB0B89">
        <w:rPr>
          <w:b/>
          <w:bCs/>
          <w:sz w:val="20"/>
          <w:szCs w:val="20"/>
          <w:lang w:val="de-DE"/>
        </w:rPr>
        <w:t>Aenderungen</w:t>
      </w:r>
      <w:proofErr w:type="spellEnd"/>
      <w:r w:rsidRPr="00FB0B89">
        <w:rPr>
          <w:b/>
          <w:bCs/>
          <w:sz w:val="20"/>
          <w:szCs w:val="20"/>
          <w:lang w:val="de-DE"/>
        </w:rPr>
        <w:t xml:space="preserve"> Ihr </w:t>
      </w:r>
      <w:proofErr w:type="spellStart"/>
      <w:r w:rsidRPr="00FB0B89">
        <w:rPr>
          <w:b/>
          <w:bCs/>
          <w:sz w:val="20"/>
          <w:szCs w:val="20"/>
          <w:lang w:val="de-DE"/>
        </w:rPr>
        <w:t>durchfuehren</w:t>
      </w:r>
      <w:proofErr w:type="spellEnd"/>
      <w:r w:rsidRPr="00FB0B89">
        <w:rPr>
          <w:b/>
          <w:bCs/>
          <w:sz w:val="20"/>
          <w:szCs w:val="20"/>
          <w:lang w:val="de-DE"/>
        </w:rPr>
        <w:t xml:space="preserve"> solltet:</w:t>
      </w:r>
    </w:p>
    <w:p w:rsidR="00221188" w:rsidRPr="00FB0B89" w:rsidRDefault="00221188">
      <w:pPr>
        <w:numPr>
          <w:ilvl w:val="0"/>
          <w:numId w:val="11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proofErr w:type="gramStart"/>
      <w:r w:rsidRPr="00FB0B89">
        <w:rPr>
          <w:sz w:val="20"/>
          <w:szCs w:val="20"/>
          <w:lang w:val="de-DE"/>
        </w:rPr>
        <w:t>Ersetzt</w:t>
      </w:r>
      <w:proofErr w:type="gramEnd"/>
      <w:r w:rsidRPr="00FB0B89">
        <w:rPr>
          <w:sz w:val="20"/>
          <w:szCs w:val="20"/>
          <w:lang w:val="de-DE"/>
        </w:rPr>
        <w:t xml:space="preserve"> die Vorgaben im Absender, wie z.B. „Name“ durch echte Daten. Das </w:t>
      </w:r>
      <w:proofErr w:type="spellStart"/>
      <w:r w:rsidRPr="00FB0B89">
        <w:rPr>
          <w:sz w:val="20"/>
          <w:szCs w:val="20"/>
          <w:lang w:val="de-DE"/>
        </w:rPr>
        <w:t>muesst</w:t>
      </w:r>
      <w:proofErr w:type="spellEnd"/>
      <w:r w:rsidRPr="00FB0B89">
        <w:rPr>
          <w:sz w:val="20"/>
          <w:szCs w:val="20"/>
          <w:lang w:val="de-DE"/>
        </w:rPr>
        <w:t xml:space="preserve"> Ihr einmal tippen, dauert 2 Minuten. </w:t>
      </w:r>
      <w:proofErr w:type="spellStart"/>
      <w:r w:rsidRPr="00FB0B89">
        <w:rPr>
          <w:sz w:val="20"/>
          <w:szCs w:val="20"/>
          <w:lang w:val="de-DE"/>
        </w:rPr>
        <w:t>Copy&amp;Paste</w:t>
      </w:r>
      <w:proofErr w:type="spellEnd"/>
      <w:r w:rsidRPr="00FB0B89">
        <w:rPr>
          <w:sz w:val="20"/>
          <w:szCs w:val="20"/>
          <w:lang w:val="de-DE"/>
        </w:rPr>
        <w:t xml:space="preserve"> aus (ganz) alten Dokumenten funktioniert nicht, da dann die alten </w:t>
      </w:r>
      <w:proofErr w:type="spellStart"/>
      <w:r w:rsidRPr="00FB0B89">
        <w:rPr>
          <w:sz w:val="20"/>
          <w:szCs w:val="20"/>
          <w:lang w:val="de-DE"/>
        </w:rPr>
        <w:t>Fontdefinitionen</w:t>
      </w:r>
      <w:proofErr w:type="spellEnd"/>
      <w:r w:rsidRPr="00FB0B89">
        <w:rPr>
          <w:sz w:val="20"/>
          <w:szCs w:val="20"/>
          <w:lang w:val="de-DE"/>
        </w:rPr>
        <w:t xml:space="preserve"> mitkopiert werden. Wenn man das einmal gemacht hat, kann man </w:t>
      </w:r>
      <w:proofErr w:type="spellStart"/>
      <w:r w:rsidRPr="00FB0B89">
        <w:rPr>
          <w:sz w:val="20"/>
          <w:szCs w:val="20"/>
          <w:lang w:val="de-DE"/>
        </w:rPr>
        <w:t>fuer</w:t>
      </w:r>
      <w:proofErr w:type="spellEnd"/>
      <w:r w:rsidRPr="00FB0B89">
        <w:rPr>
          <w:sz w:val="20"/>
          <w:szCs w:val="20"/>
          <w:lang w:val="de-DE"/>
        </w:rPr>
        <w:t xml:space="preserve"> die neueren Versionen des Templates </w:t>
      </w:r>
      <w:proofErr w:type="spellStart"/>
      <w:r w:rsidRPr="00FB0B89">
        <w:rPr>
          <w:sz w:val="20"/>
          <w:szCs w:val="20"/>
          <w:lang w:val="de-DE"/>
        </w:rPr>
        <w:t>Copy&amp;Paste</w:t>
      </w:r>
      <w:proofErr w:type="spellEnd"/>
      <w:r w:rsidRPr="00FB0B89">
        <w:rPr>
          <w:sz w:val="20"/>
          <w:szCs w:val="20"/>
          <w:lang w:val="de-DE"/>
        </w:rPr>
        <w:t xml:space="preserve"> benutzen, sofern sich am Layout des Absenders nichts </w:t>
      </w:r>
      <w:proofErr w:type="spellStart"/>
      <w:r w:rsidRPr="00FB0B89">
        <w:rPr>
          <w:sz w:val="20"/>
          <w:szCs w:val="20"/>
          <w:lang w:val="de-DE"/>
        </w:rPr>
        <w:t>aendert</w:t>
      </w:r>
      <w:proofErr w:type="spellEnd"/>
      <w:r w:rsidRPr="00FB0B89">
        <w:rPr>
          <w:sz w:val="20"/>
          <w:szCs w:val="20"/>
          <w:lang w:val="de-DE"/>
        </w:rPr>
        <w:t>.</w:t>
      </w:r>
    </w:p>
    <w:p w:rsidR="00221188" w:rsidRPr="00FB0B89" w:rsidRDefault="00221188">
      <w:pPr>
        <w:numPr>
          <w:ilvl w:val="0"/>
          <w:numId w:val="11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Wer einen Betreff benutzen </w:t>
      </w:r>
      <w:proofErr w:type="spellStart"/>
      <w:r w:rsidRPr="00FB0B89">
        <w:rPr>
          <w:sz w:val="20"/>
          <w:szCs w:val="20"/>
          <w:lang w:val="de-DE"/>
        </w:rPr>
        <w:t>moechte</w:t>
      </w:r>
      <w:proofErr w:type="spellEnd"/>
      <w:r w:rsidRPr="00FB0B89">
        <w:rPr>
          <w:sz w:val="20"/>
          <w:szCs w:val="20"/>
          <w:lang w:val="de-DE"/>
        </w:rPr>
        <w:t xml:space="preserve">, verschiebt einfach die Anrede nach unten und macht den Betreff fett. Das Datum bleibt dann auf </w:t>
      </w:r>
      <w:proofErr w:type="spellStart"/>
      <w:r w:rsidRPr="00FB0B89">
        <w:rPr>
          <w:sz w:val="20"/>
          <w:szCs w:val="20"/>
          <w:lang w:val="de-DE"/>
        </w:rPr>
        <w:t>Hoehe</w:t>
      </w:r>
      <w:proofErr w:type="spellEnd"/>
      <w:r w:rsidRPr="00FB0B89">
        <w:rPr>
          <w:sz w:val="20"/>
          <w:szCs w:val="20"/>
          <w:lang w:val="de-DE"/>
        </w:rPr>
        <w:t xml:space="preserve"> der Betreffzeile stehen.</w:t>
      </w:r>
    </w:p>
    <w:p w:rsidR="00221188" w:rsidRPr="00FB0B89" w:rsidRDefault="00221188">
      <w:pPr>
        <w:numPr>
          <w:ilvl w:val="0"/>
          <w:numId w:val="11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Wer das vorbedruckte Briefpapier benutzen </w:t>
      </w:r>
      <w:proofErr w:type="spellStart"/>
      <w:r w:rsidRPr="00FB0B89">
        <w:rPr>
          <w:sz w:val="20"/>
          <w:szCs w:val="20"/>
          <w:lang w:val="de-DE"/>
        </w:rPr>
        <w:t>moechte</w:t>
      </w:r>
      <w:proofErr w:type="spellEnd"/>
      <w:r w:rsidRPr="00FB0B89">
        <w:rPr>
          <w:sz w:val="20"/>
          <w:szCs w:val="20"/>
          <w:lang w:val="de-DE"/>
        </w:rPr>
        <w:t xml:space="preserve"> </w:t>
      </w:r>
      <w:proofErr w:type="spellStart"/>
      <w:r w:rsidRPr="00FB0B89">
        <w:rPr>
          <w:sz w:val="20"/>
          <w:szCs w:val="20"/>
          <w:lang w:val="de-DE"/>
        </w:rPr>
        <w:t>loescht</w:t>
      </w:r>
      <w:proofErr w:type="spellEnd"/>
      <w:r w:rsidRPr="00FB0B89">
        <w:rPr>
          <w:sz w:val="20"/>
          <w:szCs w:val="20"/>
          <w:lang w:val="de-DE"/>
        </w:rPr>
        <w:t xml:space="preserve"> das Logo und die </w:t>
      </w:r>
      <w:proofErr w:type="spellStart"/>
      <w:r w:rsidRPr="00FB0B89">
        <w:rPr>
          <w:sz w:val="20"/>
          <w:szCs w:val="20"/>
          <w:lang w:val="de-DE"/>
        </w:rPr>
        <w:t>Ruecksendeadresse</w:t>
      </w:r>
      <w:proofErr w:type="spellEnd"/>
      <w:r w:rsidRPr="00FB0B89">
        <w:rPr>
          <w:sz w:val="20"/>
          <w:szCs w:val="20"/>
          <w:lang w:val="de-DE"/>
        </w:rPr>
        <w:t xml:space="preserve"> im Sichtfenster: Doppelklicken und „Cut“.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t xml:space="preserve">Folgende </w:t>
      </w:r>
      <w:proofErr w:type="spellStart"/>
      <w:r w:rsidRPr="00FB0B89">
        <w:rPr>
          <w:b/>
          <w:bCs/>
          <w:sz w:val="20"/>
          <w:szCs w:val="20"/>
          <w:lang w:val="de-DE"/>
        </w:rPr>
        <w:t>Aenderungen</w:t>
      </w:r>
      <w:proofErr w:type="spellEnd"/>
      <w:r w:rsidRPr="00FB0B89">
        <w:rPr>
          <w:b/>
          <w:bCs/>
          <w:sz w:val="20"/>
          <w:szCs w:val="20"/>
          <w:lang w:val="de-DE"/>
        </w:rPr>
        <w:t xml:space="preserve"> sind sinnvoll, beachtet aber bitte das Layout und die Reihenfolge:</w:t>
      </w:r>
    </w:p>
    <w:p w:rsidR="00221188" w:rsidRPr="00FB0B89" w:rsidRDefault="00221188">
      <w:pPr>
        <w:numPr>
          <w:ilvl w:val="0"/>
          <w:numId w:val="2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Die „Sender </w:t>
      </w:r>
      <w:proofErr w:type="spellStart"/>
      <w:r w:rsidRPr="00FB0B89">
        <w:rPr>
          <w:sz w:val="20"/>
          <w:szCs w:val="20"/>
          <w:lang w:val="de-DE"/>
        </w:rPr>
        <w:t>Function</w:t>
      </w:r>
      <w:proofErr w:type="spellEnd"/>
      <w:r w:rsidRPr="00FB0B89">
        <w:rPr>
          <w:sz w:val="20"/>
          <w:szCs w:val="20"/>
          <w:lang w:val="de-DE"/>
        </w:rPr>
        <w:t xml:space="preserve">“ kann </w:t>
      </w:r>
      <w:proofErr w:type="spellStart"/>
      <w:r w:rsidRPr="00FB0B89">
        <w:rPr>
          <w:sz w:val="20"/>
          <w:szCs w:val="20"/>
          <w:lang w:val="de-DE"/>
        </w:rPr>
        <w:t>geloescht</w:t>
      </w:r>
      <w:proofErr w:type="spellEnd"/>
      <w:r w:rsidRPr="00FB0B89">
        <w:rPr>
          <w:sz w:val="20"/>
          <w:szCs w:val="20"/>
          <w:lang w:val="de-DE"/>
        </w:rPr>
        <w:t xml:space="preserve"> oder mehrzeilig gemacht werden. Ebenso „Name </w:t>
      </w:r>
      <w:proofErr w:type="spellStart"/>
      <w:r w:rsidRPr="00FB0B89">
        <w:rPr>
          <w:sz w:val="20"/>
          <w:szCs w:val="20"/>
          <w:lang w:val="de-DE"/>
        </w:rPr>
        <w:t>of</w:t>
      </w:r>
      <w:proofErr w:type="spellEnd"/>
      <w:r w:rsidRPr="00FB0B89">
        <w:rPr>
          <w:sz w:val="20"/>
          <w:szCs w:val="20"/>
          <w:lang w:val="de-DE"/>
        </w:rPr>
        <w:t xml:space="preserve"> Group“. Diese Felder will/muss jeder etwas anders haben, Ihr habt da freie Hand.</w:t>
      </w:r>
    </w:p>
    <w:p w:rsidR="00221188" w:rsidRPr="00FB0B89" w:rsidRDefault="00221188">
      <w:pPr>
        <w:numPr>
          <w:ilvl w:val="0"/>
          <w:numId w:val="2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>Bei „Name“, „</w:t>
      </w:r>
      <w:proofErr w:type="spellStart"/>
      <w:r w:rsidRPr="00FB0B89">
        <w:rPr>
          <w:sz w:val="20"/>
          <w:szCs w:val="20"/>
          <w:lang w:val="de-DE"/>
        </w:rPr>
        <w:t>Function</w:t>
      </w:r>
      <w:proofErr w:type="spellEnd"/>
      <w:r w:rsidRPr="00FB0B89">
        <w:rPr>
          <w:sz w:val="20"/>
          <w:szCs w:val="20"/>
          <w:lang w:val="de-DE"/>
        </w:rPr>
        <w:t xml:space="preserve">“ und „Group“ kann man evtl. das Font </w:t>
      </w:r>
      <w:proofErr w:type="spellStart"/>
      <w:r w:rsidRPr="00FB0B89">
        <w:rPr>
          <w:sz w:val="20"/>
          <w:szCs w:val="20"/>
          <w:lang w:val="de-DE"/>
        </w:rPr>
        <w:t>Sapceng</w:t>
      </w:r>
      <w:proofErr w:type="spellEnd"/>
      <w:r w:rsidRPr="00FB0B89">
        <w:rPr>
          <w:sz w:val="20"/>
          <w:szCs w:val="20"/>
          <w:lang w:val="de-DE"/>
        </w:rPr>
        <w:t xml:space="preserve"> auf 90% setzen, das schafft mehr Platz. Bitte nicht </w:t>
      </w:r>
      <w:proofErr w:type="spellStart"/>
      <w:r w:rsidRPr="00FB0B89">
        <w:rPr>
          <w:sz w:val="20"/>
          <w:szCs w:val="20"/>
          <w:lang w:val="de-DE"/>
        </w:rPr>
        <w:t>zuviel</w:t>
      </w:r>
      <w:proofErr w:type="spellEnd"/>
      <w:r w:rsidRPr="00FB0B89">
        <w:rPr>
          <w:sz w:val="20"/>
          <w:szCs w:val="20"/>
          <w:lang w:val="de-DE"/>
        </w:rPr>
        <w:t>, da es ansonsten ins Auge sticht.</w:t>
      </w:r>
    </w:p>
    <w:p w:rsidR="00FB0B89" w:rsidRDefault="00FB0B89">
      <w:pPr>
        <w:numPr>
          <w:ilvl w:val="0"/>
          <w:numId w:val="2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Bei Briefen ins Ausland,</w:t>
      </w:r>
      <w:r w:rsidR="00221188" w:rsidRPr="00FB0B89">
        <w:rPr>
          <w:sz w:val="20"/>
          <w:szCs w:val="20"/>
          <w:lang w:val="de-DE"/>
        </w:rPr>
        <w:t xml:space="preserve"> „GERMANY“ unter der Adresse </w:t>
      </w:r>
      <w:proofErr w:type="spellStart"/>
      <w:r>
        <w:rPr>
          <w:sz w:val="20"/>
          <w:szCs w:val="20"/>
          <w:lang w:val="de-DE"/>
        </w:rPr>
        <w:t>einfuegen</w:t>
      </w:r>
      <w:proofErr w:type="spellEnd"/>
    </w:p>
    <w:p w:rsidR="00221188" w:rsidRDefault="00221188">
      <w:pPr>
        <w:numPr>
          <w:ilvl w:val="0"/>
          <w:numId w:val="2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Das Datum wird automatisch gesetzt. Wer das nicht will kann es einfach </w:t>
      </w:r>
      <w:proofErr w:type="spellStart"/>
      <w:r w:rsidRPr="00FB0B89">
        <w:rPr>
          <w:sz w:val="20"/>
          <w:szCs w:val="20"/>
          <w:lang w:val="de-DE"/>
        </w:rPr>
        <w:t>ueberschreiben</w:t>
      </w:r>
      <w:proofErr w:type="spellEnd"/>
      <w:r w:rsidRPr="00FB0B89">
        <w:rPr>
          <w:sz w:val="20"/>
          <w:szCs w:val="20"/>
          <w:lang w:val="de-DE"/>
        </w:rPr>
        <w:t>.</w:t>
      </w:r>
    </w:p>
    <w:p w:rsidR="007F2B5D" w:rsidRPr="00FB0B89" w:rsidRDefault="007F2B5D" w:rsidP="007F2B5D">
      <w:pPr>
        <w:numPr>
          <w:ilvl w:val="0"/>
          <w:numId w:val="2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Es ist </w:t>
      </w:r>
      <w:proofErr w:type="spellStart"/>
      <w:r>
        <w:rPr>
          <w:sz w:val="20"/>
          <w:szCs w:val="20"/>
          <w:lang w:val="de-DE"/>
        </w:rPr>
        <w:t>moeglich</w:t>
      </w:r>
      <w:proofErr w:type="spellEnd"/>
      <w:r>
        <w:rPr>
          <w:sz w:val="20"/>
          <w:szCs w:val="20"/>
          <w:lang w:val="de-DE"/>
        </w:rPr>
        <w:t xml:space="preserve">, </w:t>
      </w:r>
      <w:proofErr w:type="gramStart"/>
      <w:r>
        <w:rPr>
          <w:sz w:val="20"/>
          <w:szCs w:val="20"/>
          <w:lang w:val="de-DE"/>
        </w:rPr>
        <w:t>das</w:t>
      </w:r>
      <w:proofErr w:type="gramEnd"/>
      <w:r>
        <w:rPr>
          <w:sz w:val="20"/>
          <w:szCs w:val="20"/>
          <w:lang w:val="de-DE"/>
        </w:rPr>
        <w:t xml:space="preserve"> „Sek</w:t>
      </w:r>
      <w:r w:rsidRPr="00FB0B89">
        <w:rPr>
          <w:sz w:val="20"/>
          <w:szCs w:val="20"/>
          <w:lang w:val="de-DE"/>
        </w:rPr>
        <w:t>retar</w:t>
      </w:r>
      <w:r>
        <w:rPr>
          <w:sz w:val="20"/>
          <w:szCs w:val="20"/>
          <w:lang w:val="de-DE"/>
        </w:rPr>
        <w:t>iat</w:t>
      </w:r>
      <w:r w:rsidRPr="00FB0B89">
        <w:rPr>
          <w:sz w:val="20"/>
          <w:szCs w:val="20"/>
          <w:lang w:val="de-DE"/>
        </w:rPr>
        <w:t xml:space="preserve">“ zu nennen. Wer das nicht will </w:t>
      </w:r>
      <w:proofErr w:type="spellStart"/>
      <w:r w:rsidRPr="00FB0B89">
        <w:rPr>
          <w:sz w:val="20"/>
          <w:szCs w:val="20"/>
          <w:lang w:val="de-DE"/>
        </w:rPr>
        <w:t>loescht</w:t>
      </w:r>
      <w:proofErr w:type="spellEnd"/>
      <w:r w:rsidRPr="00FB0B89">
        <w:rPr>
          <w:sz w:val="20"/>
          <w:szCs w:val="20"/>
          <w:lang w:val="de-DE"/>
        </w:rPr>
        <w:t xml:space="preserve"> die Stelle einfach.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t xml:space="preserve">Welche </w:t>
      </w:r>
      <w:proofErr w:type="spellStart"/>
      <w:r w:rsidRPr="00FB0B89">
        <w:rPr>
          <w:b/>
          <w:bCs/>
          <w:sz w:val="20"/>
          <w:szCs w:val="20"/>
          <w:lang w:val="de-DE"/>
        </w:rPr>
        <w:t>Aenderungen</w:t>
      </w:r>
      <w:proofErr w:type="spellEnd"/>
      <w:r w:rsidRPr="00FB0B89">
        <w:rPr>
          <w:b/>
          <w:bCs/>
          <w:sz w:val="20"/>
          <w:szCs w:val="20"/>
          <w:lang w:val="de-DE"/>
        </w:rPr>
        <w:t xml:space="preserve"> Ihr nicht </w:t>
      </w:r>
      <w:proofErr w:type="spellStart"/>
      <w:r w:rsidRPr="00FB0B89">
        <w:rPr>
          <w:b/>
          <w:bCs/>
          <w:sz w:val="20"/>
          <w:szCs w:val="20"/>
          <w:lang w:val="de-DE"/>
        </w:rPr>
        <w:t>durchfuehren</w:t>
      </w:r>
      <w:proofErr w:type="spellEnd"/>
      <w:r w:rsidRPr="00FB0B89">
        <w:rPr>
          <w:b/>
          <w:bCs/>
          <w:sz w:val="20"/>
          <w:szCs w:val="20"/>
          <w:lang w:val="de-DE"/>
        </w:rPr>
        <w:t xml:space="preserve"> solltet: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Bitte nichts am Layout </w:t>
      </w:r>
      <w:proofErr w:type="spellStart"/>
      <w:r w:rsidRPr="00FB0B89">
        <w:rPr>
          <w:sz w:val="20"/>
          <w:szCs w:val="20"/>
          <w:lang w:val="de-DE"/>
        </w:rPr>
        <w:t>aendern</w:t>
      </w:r>
      <w:proofErr w:type="spellEnd"/>
      <w:r w:rsidRPr="00FB0B89">
        <w:rPr>
          <w:sz w:val="20"/>
          <w:szCs w:val="20"/>
          <w:lang w:val="de-DE"/>
        </w:rPr>
        <w:t>, d.h.</w:t>
      </w:r>
    </w:p>
    <w:p w:rsidR="00221188" w:rsidRPr="00FB0B89" w:rsidRDefault="00221188">
      <w:pPr>
        <w:numPr>
          <w:ilvl w:val="0"/>
          <w:numId w:val="5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das Logo nicht </w:t>
      </w:r>
      <w:proofErr w:type="gramStart"/>
      <w:r w:rsidRPr="00FB0B89">
        <w:rPr>
          <w:sz w:val="20"/>
          <w:szCs w:val="20"/>
          <w:lang w:val="de-DE"/>
        </w:rPr>
        <w:t>verschieben</w:t>
      </w:r>
      <w:proofErr w:type="gramEnd"/>
    </w:p>
    <w:p w:rsidR="00221188" w:rsidRPr="00FB0B89" w:rsidRDefault="00221188">
      <w:pPr>
        <w:numPr>
          <w:ilvl w:val="0"/>
          <w:numId w:val="5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die </w:t>
      </w:r>
      <w:proofErr w:type="spellStart"/>
      <w:r w:rsidRPr="00FB0B89">
        <w:rPr>
          <w:sz w:val="20"/>
          <w:szCs w:val="20"/>
          <w:lang w:val="de-DE"/>
        </w:rPr>
        <w:t>Raender</w:t>
      </w:r>
      <w:proofErr w:type="spellEnd"/>
      <w:r w:rsidRPr="00FB0B89">
        <w:rPr>
          <w:sz w:val="20"/>
          <w:szCs w:val="20"/>
          <w:lang w:val="de-DE"/>
        </w:rPr>
        <w:t xml:space="preserve"> nicht </w:t>
      </w:r>
      <w:proofErr w:type="spellStart"/>
      <w:r w:rsidRPr="00FB0B89">
        <w:rPr>
          <w:sz w:val="20"/>
          <w:szCs w:val="20"/>
          <w:lang w:val="de-DE"/>
        </w:rPr>
        <w:t>aendern</w:t>
      </w:r>
      <w:proofErr w:type="spellEnd"/>
    </w:p>
    <w:p w:rsidR="00221188" w:rsidRPr="00FB0B89" w:rsidRDefault="00221188">
      <w:pPr>
        <w:numPr>
          <w:ilvl w:val="0"/>
          <w:numId w:val="5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die Reihenfolge der </w:t>
      </w:r>
      <w:proofErr w:type="spellStart"/>
      <w:r w:rsidRPr="00FB0B89">
        <w:rPr>
          <w:sz w:val="20"/>
          <w:szCs w:val="20"/>
          <w:lang w:val="de-DE"/>
        </w:rPr>
        <w:t>Absenderbloecke</w:t>
      </w:r>
      <w:proofErr w:type="spellEnd"/>
      <w:r w:rsidRPr="00FB0B89">
        <w:rPr>
          <w:sz w:val="20"/>
          <w:szCs w:val="20"/>
          <w:lang w:val="de-DE"/>
        </w:rPr>
        <w:t xml:space="preserve"> </w:t>
      </w:r>
      <w:proofErr w:type="spellStart"/>
      <w:r w:rsidRPr="00FB0B89">
        <w:rPr>
          <w:sz w:val="20"/>
          <w:szCs w:val="20"/>
          <w:lang w:val="de-DE"/>
        </w:rPr>
        <w:t>aendern</w:t>
      </w:r>
      <w:proofErr w:type="spellEnd"/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</w:p>
    <w:p w:rsidR="00221188" w:rsidRPr="007F2B5D" w:rsidRDefault="00221188" w:rsidP="007F2B5D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lastRenderedPageBreak/>
        <w:t>Features, die man beacht</w:t>
      </w:r>
      <w:r w:rsidR="007F2B5D">
        <w:rPr>
          <w:b/>
          <w:bCs/>
          <w:sz w:val="20"/>
          <w:szCs w:val="20"/>
          <w:lang w:val="de-DE"/>
        </w:rPr>
        <w:t>en sollte</w:t>
      </w:r>
      <w:r w:rsidRPr="00FB0B89">
        <w:rPr>
          <w:b/>
          <w:bCs/>
          <w:sz w:val="20"/>
          <w:szCs w:val="20"/>
          <w:lang w:val="de-DE"/>
        </w:rPr>
        <w:t>:</w:t>
      </w:r>
    </w:p>
    <w:p w:rsidR="00221188" w:rsidRPr="00FB0B89" w:rsidRDefault="00221188">
      <w:pPr>
        <w:numPr>
          <w:ilvl w:val="0"/>
          <w:numId w:val="6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 xml:space="preserve">Ab Seite zwei gibt es jetzt Seitenzahlen. Bei einseitigen Briefen </w:t>
      </w:r>
      <w:proofErr w:type="spellStart"/>
      <w:r w:rsidRPr="00FB0B89">
        <w:rPr>
          <w:sz w:val="20"/>
          <w:szCs w:val="20"/>
          <w:lang w:val="de-DE"/>
        </w:rPr>
        <w:t>wuerde</w:t>
      </w:r>
      <w:proofErr w:type="spellEnd"/>
      <w:r w:rsidRPr="00FB0B89">
        <w:rPr>
          <w:sz w:val="20"/>
          <w:szCs w:val="20"/>
          <w:lang w:val="de-DE"/>
        </w:rPr>
        <w:t xml:space="preserve"> eine Seitenzahl auf der ersten Seite </w:t>
      </w:r>
      <w:proofErr w:type="spellStart"/>
      <w:r w:rsidRPr="00FB0B89">
        <w:rPr>
          <w:sz w:val="20"/>
          <w:szCs w:val="20"/>
          <w:lang w:val="de-DE"/>
        </w:rPr>
        <w:t>stoeren</w:t>
      </w:r>
      <w:proofErr w:type="spellEnd"/>
      <w:r w:rsidRPr="00FB0B89">
        <w:rPr>
          <w:sz w:val="20"/>
          <w:szCs w:val="20"/>
          <w:lang w:val="de-DE"/>
        </w:rPr>
        <w:t>.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2096"/>
        </w:tabs>
        <w:ind w:right="8"/>
        <w:jc w:val="both"/>
        <w:rPr>
          <w:b/>
          <w:bCs/>
          <w:sz w:val="20"/>
          <w:szCs w:val="20"/>
          <w:lang w:val="de-DE"/>
        </w:rPr>
      </w:pPr>
      <w:r w:rsidRPr="00FB0B89">
        <w:rPr>
          <w:b/>
          <w:bCs/>
          <w:sz w:val="20"/>
          <w:szCs w:val="20"/>
          <w:lang w:val="de-DE"/>
        </w:rPr>
        <w:t>Sprache deutsch/englisch:</w:t>
      </w:r>
    </w:p>
    <w:p w:rsidR="00221188" w:rsidRPr="00FB0B89" w:rsidRDefault="00FB0B89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Dieses Dokument ist das deutsche Template, </w:t>
      </w:r>
      <w:r w:rsidR="00221188" w:rsidRPr="00FB0B89">
        <w:rPr>
          <w:sz w:val="20"/>
          <w:szCs w:val="20"/>
          <w:lang w:val="de-DE"/>
        </w:rPr>
        <w:t>betroffen sind</w:t>
      </w:r>
    </w:p>
    <w:p w:rsidR="00221188" w:rsidRPr="00FB0B89" w:rsidRDefault="00221188">
      <w:pPr>
        <w:numPr>
          <w:ilvl w:val="0"/>
          <w:numId w:val="7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>der Spellchecker</w:t>
      </w:r>
    </w:p>
    <w:p w:rsidR="00DE6425" w:rsidRPr="00FB0B89" w:rsidRDefault="00DE6425">
      <w:pPr>
        <w:numPr>
          <w:ilvl w:val="0"/>
          <w:numId w:val="7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>die Silbentrennung</w:t>
      </w:r>
    </w:p>
    <w:p w:rsidR="00221188" w:rsidRPr="00FB0B89" w:rsidRDefault="00221188">
      <w:pPr>
        <w:numPr>
          <w:ilvl w:val="0"/>
          <w:numId w:val="7"/>
        </w:num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 w:rsidRPr="00FB0B89">
        <w:rPr>
          <w:sz w:val="20"/>
          <w:szCs w:val="20"/>
          <w:lang w:val="de-DE"/>
        </w:rPr>
        <w:t>das Datum</w:t>
      </w:r>
    </w:p>
    <w:p w:rsidR="00221188" w:rsidRDefault="007F2B5D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Es existiert auch eine englische Version </w:t>
      </w:r>
      <w:proofErr w:type="gramStart"/>
      <w:r>
        <w:rPr>
          <w:sz w:val="20"/>
          <w:szCs w:val="20"/>
          <w:lang w:val="de-DE"/>
        </w:rPr>
        <w:t>dieses Templates</w:t>
      </w:r>
      <w:proofErr w:type="gramEnd"/>
      <w:r>
        <w:rPr>
          <w:sz w:val="20"/>
          <w:szCs w:val="20"/>
          <w:lang w:val="de-DE"/>
        </w:rPr>
        <w:t>.</w:t>
      </w:r>
    </w:p>
    <w:p w:rsidR="007F2B5D" w:rsidRDefault="007F2B5D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FB0B89" w:rsidRPr="00FB0B89" w:rsidRDefault="00FB0B89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Fuer</w:t>
      </w:r>
      <w:proofErr w:type="spellEnd"/>
      <w:r>
        <w:rPr>
          <w:sz w:val="20"/>
          <w:szCs w:val="20"/>
          <w:lang w:val="de-DE"/>
        </w:rPr>
        <w:t xml:space="preserve"> Kommentare und Anregungen stehe</w:t>
      </w:r>
      <w:r w:rsidR="00DB3C5F">
        <w:rPr>
          <w:sz w:val="20"/>
          <w:szCs w:val="20"/>
          <w:lang w:val="de-DE"/>
        </w:rPr>
        <w:t>n wir</w:t>
      </w:r>
      <w:r>
        <w:rPr>
          <w:sz w:val="20"/>
          <w:szCs w:val="20"/>
          <w:lang w:val="de-DE"/>
        </w:rPr>
        <w:t xml:space="preserve"> gerne unter </w:t>
      </w:r>
      <w:r w:rsidR="00DB3C5F">
        <w:rPr>
          <w:sz w:val="20"/>
          <w:szCs w:val="20"/>
          <w:lang w:val="de-DE"/>
        </w:rPr>
        <w:t>helpdesk</w:t>
      </w:r>
      <w:r>
        <w:rPr>
          <w:sz w:val="20"/>
          <w:szCs w:val="20"/>
          <w:lang w:val="de-DE"/>
        </w:rPr>
        <w:t>@mpi-inf.mpg.de</w:t>
      </w:r>
      <w:r w:rsidR="00DB3C5F">
        <w:rPr>
          <w:sz w:val="20"/>
          <w:szCs w:val="20"/>
          <w:lang w:val="de-DE"/>
        </w:rPr>
        <w:t xml:space="preserve"> zur </w:t>
      </w:r>
      <w:proofErr w:type="spellStart"/>
      <w:r w:rsidR="00DB3C5F">
        <w:rPr>
          <w:sz w:val="20"/>
          <w:szCs w:val="20"/>
          <w:lang w:val="de-DE"/>
        </w:rPr>
        <w:t>Verfuegung</w:t>
      </w:r>
      <w:proofErr w:type="spellEnd"/>
      <w:r w:rsidR="00DB3C5F">
        <w:rPr>
          <w:sz w:val="20"/>
          <w:szCs w:val="20"/>
          <w:lang w:val="de-DE"/>
        </w:rPr>
        <w:t>.</w:t>
      </w:r>
    </w:p>
    <w:p w:rsidR="00221188" w:rsidRPr="00FB0B89" w:rsidRDefault="00221188">
      <w:pPr>
        <w:tabs>
          <w:tab w:val="left" w:pos="2096"/>
        </w:tabs>
        <w:ind w:right="8"/>
        <w:jc w:val="both"/>
        <w:rPr>
          <w:sz w:val="20"/>
          <w:szCs w:val="20"/>
          <w:lang w:val="de-DE"/>
        </w:rPr>
      </w:pPr>
    </w:p>
    <w:p w:rsidR="00221188" w:rsidRPr="00F83ED8" w:rsidRDefault="00F83ED8">
      <w:pPr>
        <w:tabs>
          <w:tab w:val="left" w:pos="7560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Mit freundlichen Grü</w:t>
      </w:r>
      <w:r w:rsidRPr="00F83ED8">
        <w:rPr>
          <w:sz w:val="20"/>
          <w:szCs w:val="20"/>
          <w:lang w:val="de-DE"/>
        </w:rPr>
        <w:t>ß</w:t>
      </w:r>
      <w:r>
        <w:rPr>
          <w:sz w:val="20"/>
          <w:szCs w:val="20"/>
          <w:lang w:val="de-DE"/>
        </w:rPr>
        <w:t>en</w:t>
      </w:r>
    </w:p>
    <w:p w:rsidR="00221188" w:rsidRPr="00FB0B89" w:rsidRDefault="00221188">
      <w:pPr>
        <w:tabs>
          <w:tab w:val="left" w:pos="7560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5C66FB">
      <w:pPr>
        <w:tabs>
          <w:tab w:val="left" w:pos="7560"/>
        </w:tabs>
        <w:ind w:right="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Der Helpdesk</w:t>
      </w:r>
    </w:p>
    <w:p w:rsidR="00221188" w:rsidRPr="00FB0B89" w:rsidRDefault="00221188">
      <w:pPr>
        <w:tabs>
          <w:tab w:val="left" w:pos="7560"/>
        </w:tabs>
        <w:ind w:right="8"/>
        <w:jc w:val="both"/>
        <w:rPr>
          <w:sz w:val="20"/>
          <w:szCs w:val="20"/>
          <w:lang w:val="de-DE"/>
        </w:rPr>
      </w:pPr>
    </w:p>
    <w:p w:rsidR="00221188" w:rsidRPr="00FB0B89" w:rsidRDefault="00221188">
      <w:pPr>
        <w:tabs>
          <w:tab w:val="left" w:pos="7560"/>
        </w:tabs>
        <w:ind w:right="8"/>
        <w:jc w:val="both"/>
        <w:rPr>
          <w:sz w:val="20"/>
          <w:szCs w:val="20"/>
          <w:lang w:val="de-DE"/>
        </w:rPr>
      </w:pPr>
    </w:p>
    <w:sectPr w:rsidR="00221188" w:rsidRPr="00FB0B89" w:rsidSect="00F2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92" w:right="2722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EA" w:rsidRDefault="00A35EEA">
      <w:r>
        <w:separator/>
      </w:r>
    </w:p>
  </w:endnote>
  <w:endnote w:type="continuationSeparator" w:id="0">
    <w:p w:rsidR="00A35EEA" w:rsidRDefault="00A3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4C3" w:rsidRDefault="00856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8" w:rsidRPr="00CA0E3C" w:rsidRDefault="00CA0E3C">
    <w:pPr>
      <w:pStyle w:val="Footer"/>
      <w:jc w:val="center"/>
      <w:rPr>
        <w:sz w:val="20"/>
        <w:szCs w:val="20"/>
      </w:rPr>
    </w:pPr>
    <w:proofErr w:type="spellStart"/>
    <w:r w:rsidRPr="00CA0E3C">
      <w:rPr>
        <w:rStyle w:val="PageNumber"/>
        <w:sz w:val="20"/>
        <w:szCs w:val="20"/>
      </w:rPr>
      <w:t>Seite</w:t>
    </w:r>
    <w:proofErr w:type="spellEnd"/>
    <w:r w:rsidR="00221188" w:rsidRPr="00CA0E3C">
      <w:rPr>
        <w:rStyle w:val="PageNumber"/>
        <w:sz w:val="20"/>
        <w:szCs w:val="20"/>
      </w:rPr>
      <w:t xml:space="preserve"> </w:t>
    </w:r>
    <w:r w:rsidR="004B4198" w:rsidRPr="00CA0E3C">
      <w:rPr>
        <w:rStyle w:val="PageNumber"/>
        <w:sz w:val="20"/>
        <w:szCs w:val="20"/>
      </w:rPr>
      <w:fldChar w:fldCharType="begin"/>
    </w:r>
    <w:r w:rsidRPr="00CA0E3C">
      <w:rPr>
        <w:rStyle w:val="PageNumber"/>
        <w:sz w:val="20"/>
        <w:szCs w:val="20"/>
      </w:rPr>
      <w:instrText xml:space="preserve"> PAGE </w:instrText>
    </w:r>
    <w:r w:rsidR="004B4198" w:rsidRPr="00CA0E3C">
      <w:rPr>
        <w:rStyle w:val="PageNumber"/>
        <w:sz w:val="20"/>
        <w:szCs w:val="20"/>
      </w:rPr>
      <w:fldChar w:fldCharType="separate"/>
    </w:r>
    <w:r w:rsidR="006962B8">
      <w:rPr>
        <w:rStyle w:val="PageNumber"/>
        <w:noProof/>
        <w:sz w:val="20"/>
        <w:szCs w:val="20"/>
      </w:rPr>
      <w:t>2</w:t>
    </w:r>
    <w:r w:rsidR="004B4198" w:rsidRPr="00CA0E3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D" w:rsidRPr="00224C2D" w:rsidRDefault="00224C2D" w:rsidP="00224C2D">
    <w:pPr>
      <w:pStyle w:val="Footer"/>
      <w:jc w:val="center"/>
      <w:rPr>
        <w:sz w:val="16"/>
        <w:szCs w:val="16"/>
        <w:lang w:val="de-DE"/>
      </w:rPr>
    </w:pPr>
    <w:bookmarkStart w:id="0" w:name="_GoBack"/>
    <w:r w:rsidRPr="00224C2D">
      <w:rPr>
        <w:sz w:val="16"/>
        <w:szCs w:val="16"/>
        <w:lang w:val="de-DE"/>
      </w:rPr>
      <w:t xml:space="preserve">Direktoren: Prof. Anja Feldmann, </w:t>
    </w:r>
    <w:proofErr w:type="spellStart"/>
    <w:r w:rsidRPr="00224C2D">
      <w:rPr>
        <w:sz w:val="16"/>
        <w:szCs w:val="16"/>
        <w:lang w:val="de-DE"/>
      </w:rPr>
      <w:t>Ph.D</w:t>
    </w:r>
    <w:proofErr w:type="spellEnd"/>
    <w:r w:rsidRPr="00224C2D">
      <w:rPr>
        <w:sz w:val="16"/>
        <w:szCs w:val="16"/>
        <w:lang w:val="de-DE"/>
      </w:rPr>
      <w:t xml:space="preserve">., Prof. Dr. </w:t>
    </w:r>
    <w:proofErr w:type="spellStart"/>
    <w:r w:rsidRPr="00224C2D">
      <w:rPr>
        <w:sz w:val="16"/>
        <w:szCs w:val="16"/>
        <w:lang w:val="de-DE"/>
      </w:rPr>
      <w:t>Danupon</w:t>
    </w:r>
    <w:proofErr w:type="spellEnd"/>
    <w:r w:rsidRPr="00224C2D">
      <w:rPr>
        <w:sz w:val="16"/>
        <w:szCs w:val="16"/>
        <w:lang w:val="de-DE"/>
      </w:rPr>
      <w:t xml:space="preserve"> </w:t>
    </w:r>
    <w:proofErr w:type="spellStart"/>
    <w:r w:rsidRPr="00224C2D">
      <w:rPr>
        <w:sz w:val="16"/>
        <w:szCs w:val="16"/>
        <w:lang w:val="de-DE"/>
      </w:rPr>
      <w:t>Nanongkai</w:t>
    </w:r>
    <w:proofErr w:type="spellEnd"/>
    <w:r w:rsidRPr="00224C2D">
      <w:rPr>
        <w:sz w:val="16"/>
        <w:szCs w:val="16"/>
        <w:lang w:val="de-DE"/>
      </w:rPr>
      <w:t>, Prof. Dr. Bernt Schiele,</w:t>
    </w:r>
  </w:p>
  <w:p w:rsidR="0003688E" w:rsidRPr="00224C2D" w:rsidRDefault="00224C2D" w:rsidP="00224C2D">
    <w:pPr>
      <w:pStyle w:val="Footer"/>
      <w:jc w:val="center"/>
    </w:pPr>
    <w:r w:rsidRPr="00224C2D">
      <w:rPr>
        <w:sz w:val="16"/>
        <w:szCs w:val="16"/>
        <w:lang w:val="de-DE"/>
      </w:rPr>
      <w:t xml:space="preserve">Prof. Dr. Hans-Peter Seidel, Prof. Dr. Christian </w:t>
    </w:r>
    <w:proofErr w:type="spellStart"/>
    <w:r w:rsidRPr="00224C2D">
      <w:rPr>
        <w:sz w:val="16"/>
        <w:szCs w:val="16"/>
        <w:lang w:val="de-DE"/>
      </w:rPr>
      <w:t>Theobalt</w:t>
    </w:r>
    <w:proofErr w:type="spellEnd"/>
    <w:r w:rsidRPr="00224C2D">
      <w:rPr>
        <w:sz w:val="16"/>
        <w:szCs w:val="16"/>
        <w:lang w:val="de-DE"/>
      </w:rPr>
      <w:t>, Prof. Dr. Gerhard Weikum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EA" w:rsidRDefault="00A35EEA">
      <w:r>
        <w:separator/>
      </w:r>
    </w:p>
  </w:footnote>
  <w:footnote w:type="continuationSeparator" w:id="0">
    <w:p w:rsidR="00A35EEA" w:rsidRDefault="00A3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4C3" w:rsidRDefault="0085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4C3" w:rsidRDefault="00856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8" w:rsidRDefault="00D45996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180340</wp:posOffset>
          </wp:positionV>
          <wp:extent cx="3851910" cy="1418590"/>
          <wp:effectExtent l="19050" t="0" r="0" b="0"/>
          <wp:wrapNone/>
          <wp:docPr id="3" name="Picture 3" descr="mpisignet-in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isignet-inf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141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Pr="003560B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  <w:r w:rsidRPr="002C6A69">
      <w:rPr>
        <w:sz w:val="14"/>
        <w:szCs w:val="14"/>
        <w:lang w:val="de-DE"/>
      </w:rPr>
      <w:t xml:space="preserve">Max-Planck-Institut Informatik | </w:t>
    </w:r>
    <w:r w:rsidR="0002671F">
      <w:rPr>
        <w:sz w:val="14"/>
        <w:szCs w:val="14"/>
        <w:lang w:val="de-DE"/>
      </w:rPr>
      <w:t>Campus E1 4</w:t>
    </w:r>
    <w:r>
      <w:rPr>
        <w:sz w:val="14"/>
        <w:szCs w:val="14"/>
        <w:lang w:val="de-DE"/>
      </w:rPr>
      <w:t xml:space="preserve"> </w:t>
    </w:r>
    <w:r w:rsidRPr="002C6A69">
      <w:rPr>
        <w:sz w:val="14"/>
        <w:szCs w:val="14"/>
        <w:lang w:val="de-DE"/>
      </w:rPr>
      <w:t>|</w:t>
    </w:r>
    <w:r>
      <w:rPr>
        <w:sz w:val="14"/>
        <w:szCs w:val="14"/>
        <w:lang w:val="de-DE"/>
      </w:rPr>
      <w:t xml:space="preserve"> 66123 Saarbrü</w:t>
    </w:r>
    <w:r w:rsidRPr="002C6A69">
      <w:rPr>
        <w:sz w:val="14"/>
        <w:szCs w:val="14"/>
        <w:lang w:val="de-DE"/>
      </w:rPr>
      <w:t>cken</w:t>
    </w:r>
  </w:p>
  <w:p w:rsidR="00EB21F4" w:rsidRDefault="00EB21F4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EB21F4" w:rsidRPr="002C6A69" w:rsidRDefault="00EB21F4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0027"/>
    <w:multiLevelType w:val="hybridMultilevel"/>
    <w:tmpl w:val="2798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7CBC"/>
    <w:multiLevelType w:val="hybridMultilevel"/>
    <w:tmpl w:val="03CCFEA6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659F"/>
    <w:multiLevelType w:val="hybridMultilevel"/>
    <w:tmpl w:val="AD9247F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38D7"/>
    <w:multiLevelType w:val="hybridMultilevel"/>
    <w:tmpl w:val="A4CA72B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613"/>
    <w:multiLevelType w:val="hybridMultilevel"/>
    <w:tmpl w:val="FC56F59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2899"/>
    <w:multiLevelType w:val="hybridMultilevel"/>
    <w:tmpl w:val="5D6EBF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0815"/>
    <w:multiLevelType w:val="hybridMultilevel"/>
    <w:tmpl w:val="7AEC469E"/>
    <w:lvl w:ilvl="0" w:tplc="769CB5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E0C8D"/>
    <w:multiLevelType w:val="hybridMultilevel"/>
    <w:tmpl w:val="749016A8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41B"/>
    <w:multiLevelType w:val="hybridMultilevel"/>
    <w:tmpl w:val="F4841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62C92"/>
    <w:multiLevelType w:val="hybridMultilevel"/>
    <w:tmpl w:val="B0AAE1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A15"/>
    <w:multiLevelType w:val="hybridMultilevel"/>
    <w:tmpl w:val="401A969E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1A"/>
    <w:rsid w:val="00016740"/>
    <w:rsid w:val="0002574C"/>
    <w:rsid w:val="0002671F"/>
    <w:rsid w:val="0003688E"/>
    <w:rsid w:val="00061C6E"/>
    <w:rsid w:val="0009210B"/>
    <w:rsid w:val="000A08FF"/>
    <w:rsid w:val="000A54F0"/>
    <w:rsid w:val="00190826"/>
    <w:rsid w:val="001C2E28"/>
    <w:rsid w:val="001F26AC"/>
    <w:rsid w:val="00221188"/>
    <w:rsid w:val="00224C2D"/>
    <w:rsid w:val="00245F81"/>
    <w:rsid w:val="002553A6"/>
    <w:rsid w:val="00283568"/>
    <w:rsid w:val="00354B80"/>
    <w:rsid w:val="004041AF"/>
    <w:rsid w:val="00464B0B"/>
    <w:rsid w:val="004B4198"/>
    <w:rsid w:val="004F6ED8"/>
    <w:rsid w:val="005C66FB"/>
    <w:rsid w:val="0060323B"/>
    <w:rsid w:val="0061138A"/>
    <w:rsid w:val="00612F5C"/>
    <w:rsid w:val="006962B8"/>
    <w:rsid w:val="006A4B5D"/>
    <w:rsid w:val="006C24E7"/>
    <w:rsid w:val="007B4180"/>
    <w:rsid w:val="007E311A"/>
    <w:rsid w:val="007F2B5D"/>
    <w:rsid w:val="008527A6"/>
    <w:rsid w:val="008564C3"/>
    <w:rsid w:val="009E46BF"/>
    <w:rsid w:val="00A35EEA"/>
    <w:rsid w:val="00B023C3"/>
    <w:rsid w:val="00B9431D"/>
    <w:rsid w:val="00B976F8"/>
    <w:rsid w:val="00BD6B71"/>
    <w:rsid w:val="00BE16CC"/>
    <w:rsid w:val="00BF395A"/>
    <w:rsid w:val="00C350F9"/>
    <w:rsid w:val="00CA0E3C"/>
    <w:rsid w:val="00CD65B9"/>
    <w:rsid w:val="00D45996"/>
    <w:rsid w:val="00DB3C5F"/>
    <w:rsid w:val="00DC6F05"/>
    <w:rsid w:val="00DE6425"/>
    <w:rsid w:val="00EB21F4"/>
    <w:rsid w:val="00ED39BE"/>
    <w:rsid w:val="00F24CC3"/>
    <w:rsid w:val="00F361C9"/>
    <w:rsid w:val="00F83ED8"/>
    <w:rsid w:val="00F94F6D"/>
    <w:rsid w:val="00F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C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C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C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CC3"/>
    <w:rPr>
      <w:color w:val="0000FF"/>
      <w:u w:val="single"/>
    </w:rPr>
  </w:style>
  <w:style w:type="character" w:styleId="PageNumber">
    <w:name w:val="page number"/>
    <w:basedOn w:val="DefaultParagraphFont"/>
    <w:rsid w:val="00F24CC3"/>
  </w:style>
  <w:style w:type="paragraph" w:styleId="ListBullet">
    <w:name w:val="List Bullet"/>
    <w:basedOn w:val="Normal"/>
    <w:autoRedefine/>
    <w:rsid w:val="0003688E"/>
    <w:pPr>
      <w:jc w:val="center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D4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2005-11-07T13:35:00Z</cp:lastPrinted>
  <dcterms:created xsi:type="dcterms:W3CDTF">2010-05-17T09:59:00Z</dcterms:created>
  <dcterms:modified xsi:type="dcterms:W3CDTF">2022-03-03T11:14:00Z</dcterms:modified>
</cp:coreProperties>
</file>